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DDF6" w14:textId="64EA83E1" w:rsidR="00B20F4D" w:rsidRDefault="00487DDF">
      <w:pPr>
        <w:rPr>
          <w:sz w:val="12"/>
          <w:szCs w:val="12"/>
        </w:rPr>
      </w:pPr>
      <w:r w:rsidRPr="00487DDF">
        <w:rPr>
          <w:rFonts w:ascii="Arial" w:eastAsia="+mj-ea" w:hAnsi="Arial" w:cs="+mj-cs"/>
          <w:b/>
          <w:bCs/>
          <w:color w:val="004990"/>
          <w:sz w:val="40"/>
          <w:szCs w:val="62"/>
          <w:lang w:val="en-US"/>
        </w:rPr>
        <w:t>PLASP Before &amp; After School Programs</w:t>
      </w:r>
      <w:r w:rsidRPr="00487DDF">
        <w:rPr>
          <w:rFonts w:ascii="Arial" w:eastAsia="+mj-ea" w:hAnsi="Arial" w:cs="+mj-cs"/>
          <w:b/>
          <w:bCs/>
          <w:color w:val="004990"/>
          <w:sz w:val="44"/>
          <w:szCs w:val="70"/>
          <w:lang w:val="en-US"/>
        </w:rPr>
        <w:br/>
      </w:r>
    </w:p>
    <w:p w14:paraId="2B07B5D0" w14:textId="77777777" w:rsidR="00487DDF" w:rsidRPr="00487DDF" w:rsidRDefault="00487DDF" w:rsidP="00487DDF">
      <w:pPr>
        <w:rPr>
          <w:rFonts w:ascii="Arial" w:hAnsi="Arial" w:cs="Arial"/>
          <w:sz w:val="28"/>
          <w:szCs w:val="28"/>
        </w:rPr>
      </w:pPr>
      <w:r w:rsidRPr="00487DDF">
        <w:rPr>
          <w:rFonts w:ascii="Arial" w:hAnsi="Arial" w:cs="Arial"/>
          <w:sz w:val="28"/>
          <w:szCs w:val="28"/>
          <w:lang w:val="en-US"/>
        </w:rPr>
        <w:t>PLASP’s before and after school programs for kindergarten and school aged children are located in the school so your pickups and drop-offs are all in one place!</w:t>
      </w:r>
    </w:p>
    <w:p w14:paraId="61D6AE93" w14:textId="5E20B260" w:rsidR="00487DDF" w:rsidRPr="00487DDF" w:rsidRDefault="00487DDF" w:rsidP="00487DDF">
      <w:pPr>
        <w:rPr>
          <w:rFonts w:ascii="Arial" w:hAnsi="Arial" w:cs="Arial"/>
          <w:sz w:val="28"/>
          <w:szCs w:val="28"/>
        </w:rPr>
      </w:pPr>
      <w:r w:rsidRPr="00487DDF">
        <w:rPr>
          <w:rFonts w:ascii="Arial" w:hAnsi="Arial" w:cs="Arial"/>
          <w:sz w:val="28"/>
          <w:szCs w:val="28"/>
          <w:lang w:val="en-US"/>
        </w:rPr>
        <w:t>PLASP programs are a safe place for your child to connect, play, and get some energy out!</w:t>
      </w:r>
    </w:p>
    <w:p w14:paraId="03F41838" w14:textId="77777777" w:rsidR="00487DDF" w:rsidRPr="00487DDF" w:rsidRDefault="00487DDF" w:rsidP="00487DDF">
      <w:pPr>
        <w:rPr>
          <w:rFonts w:ascii="Arial" w:hAnsi="Arial" w:cs="Arial"/>
          <w:sz w:val="28"/>
          <w:szCs w:val="28"/>
        </w:rPr>
      </w:pPr>
      <w:r w:rsidRPr="00487DDF">
        <w:rPr>
          <w:rFonts w:ascii="Arial" w:hAnsi="Arial" w:cs="Arial"/>
          <w:sz w:val="28"/>
          <w:szCs w:val="28"/>
          <w:lang w:val="en-US"/>
        </w:rPr>
        <w:t>Our programs:</w:t>
      </w:r>
    </w:p>
    <w:p w14:paraId="4651D584" w14:textId="77777777" w:rsidR="00487DDF" w:rsidRPr="00487DDF" w:rsidRDefault="00487DDF" w:rsidP="00487DDF">
      <w:pPr>
        <w:numPr>
          <w:ilvl w:val="1"/>
          <w:numId w:val="1"/>
        </w:numPr>
        <w:tabs>
          <w:tab w:val="clear" w:pos="1440"/>
        </w:tabs>
        <w:ind w:left="709" w:hanging="283"/>
        <w:rPr>
          <w:rFonts w:ascii="Arial" w:hAnsi="Arial" w:cs="Arial"/>
          <w:sz w:val="28"/>
          <w:szCs w:val="28"/>
        </w:rPr>
      </w:pPr>
      <w:r w:rsidRPr="00487DDF">
        <w:rPr>
          <w:rFonts w:ascii="Arial" w:hAnsi="Arial" w:cs="Arial"/>
          <w:sz w:val="28"/>
          <w:szCs w:val="28"/>
          <w:lang w:val="en-US"/>
        </w:rPr>
        <w:t>Meet the high standards set out by the Ministry of Education</w:t>
      </w:r>
    </w:p>
    <w:p w14:paraId="4C78F322" w14:textId="77777777" w:rsidR="00487DDF" w:rsidRPr="00487DDF" w:rsidRDefault="00487DDF" w:rsidP="00487DDF">
      <w:pPr>
        <w:numPr>
          <w:ilvl w:val="1"/>
          <w:numId w:val="1"/>
        </w:numPr>
        <w:tabs>
          <w:tab w:val="clear" w:pos="1440"/>
        </w:tabs>
        <w:ind w:left="709" w:hanging="283"/>
        <w:rPr>
          <w:rFonts w:ascii="Arial" w:hAnsi="Arial" w:cs="Arial"/>
          <w:sz w:val="28"/>
          <w:szCs w:val="28"/>
        </w:rPr>
      </w:pPr>
      <w:r w:rsidRPr="00487DDF">
        <w:rPr>
          <w:rFonts w:ascii="Arial" w:hAnsi="Arial" w:cs="Arial"/>
          <w:sz w:val="28"/>
          <w:szCs w:val="28"/>
          <w:lang w:val="en-US"/>
        </w:rPr>
        <w:t>Adhere to strict COVID-19 safety protocols</w:t>
      </w:r>
    </w:p>
    <w:p w14:paraId="57143272" w14:textId="77777777" w:rsidR="00487DDF" w:rsidRPr="00487DDF" w:rsidRDefault="00487DDF" w:rsidP="00487DDF">
      <w:pPr>
        <w:numPr>
          <w:ilvl w:val="1"/>
          <w:numId w:val="1"/>
        </w:numPr>
        <w:tabs>
          <w:tab w:val="clear" w:pos="1440"/>
        </w:tabs>
        <w:ind w:left="709" w:hanging="283"/>
        <w:rPr>
          <w:rFonts w:ascii="Arial" w:hAnsi="Arial" w:cs="Arial"/>
          <w:sz w:val="28"/>
          <w:szCs w:val="28"/>
        </w:rPr>
      </w:pPr>
      <w:r w:rsidRPr="00487DDF">
        <w:rPr>
          <w:rFonts w:ascii="Arial" w:hAnsi="Arial" w:cs="Arial"/>
          <w:sz w:val="28"/>
          <w:szCs w:val="28"/>
          <w:lang w:val="en-US"/>
        </w:rPr>
        <w:t>Our staff members are warm, nurturing and caring people who connect well with children, families and the community.</w:t>
      </w:r>
    </w:p>
    <w:p w14:paraId="3CE02A1D" w14:textId="1AC2B357" w:rsidR="00487DDF" w:rsidRPr="00487DDF" w:rsidRDefault="00BF1186" w:rsidP="00487DDF">
      <w:pPr>
        <w:numPr>
          <w:ilvl w:val="1"/>
          <w:numId w:val="1"/>
        </w:numPr>
        <w:tabs>
          <w:tab w:val="clear" w:pos="1440"/>
        </w:tabs>
        <w:ind w:left="709" w:hanging="2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Are staffed by</w:t>
      </w:r>
      <w:r w:rsidR="00487DDF" w:rsidRPr="00487DDF">
        <w:rPr>
          <w:rFonts w:ascii="Arial" w:hAnsi="Arial" w:cs="Arial"/>
          <w:sz w:val="28"/>
          <w:szCs w:val="28"/>
          <w:lang w:val="en-US"/>
        </w:rPr>
        <w:t xml:space="preserve"> Registered Early Childhood Educators, as well as members of the Ontario College of Teachers, Child and Youth Workers (CYW) &amp; Child and Youth Practitioners (CYC) </w:t>
      </w:r>
    </w:p>
    <w:p w14:paraId="7EBC672F" w14:textId="0E8996C8" w:rsidR="00487DDF" w:rsidRPr="00487DDF" w:rsidRDefault="00487DDF" w:rsidP="00487DDF">
      <w:pPr>
        <w:numPr>
          <w:ilvl w:val="1"/>
          <w:numId w:val="1"/>
        </w:numPr>
        <w:tabs>
          <w:tab w:val="clear" w:pos="1440"/>
        </w:tabs>
        <w:ind w:left="709" w:hanging="283"/>
        <w:rPr>
          <w:rFonts w:ascii="Arial" w:hAnsi="Arial" w:cs="Arial"/>
          <w:sz w:val="28"/>
          <w:szCs w:val="28"/>
        </w:rPr>
      </w:pPr>
      <w:r w:rsidRPr="00487DDF">
        <w:rPr>
          <w:rFonts w:ascii="Arial" w:hAnsi="Arial" w:cs="Arial"/>
          <w:sz w:val="28"/>
          <w:szCs w:val="28"/>
          <w:lang w:val="en-US"/>
        </w:rPr>
        <w:t>Accept fee subsidies from the Region of Peel</w:t>
      </w:r>
      <w:r>
        <w:rPr>
          <w:rFonts w:ascii="Arial" w:hAnsi="Arial" w:cs="Arial"/>
          <w:sz w:val="28"/>
          <w:szCs w:val="28"/>
          <w:lang w:val="en-US"/>
        </w:rPr>
        <w:t xml:space="preserve"> and City of Toronto</w:t>
      </w:r>
    </w:p>
    <w:p w14:paraId="0B725433" w14:textId="1EED5F88" w:rsidR="00A51E68" w:rsidRDefault="000F6D2C" w:rsidP="009A6A6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Before School program</w:t>
      </w:r>
      <w:r w:rsidR="009A6A67">
        <w:rPr>
          <w:rFonts w:ascii="Arial" w:hAnsi="Arial" w:cs="Arial"/>
          <w:sz w:val="28"/>
          <w:szCs w:val="28"/>
          <w:lang w:val="en-US"/>
        </w:rPr>
        <w:t>s</w:t>
      </w:r>
      <w:r>
        <w:rPr>
          <w:rFonts w:ascii="Arial" w:hAnsi="Arial" w:cs="Arial"/>
          <w:sz w:val="28"/>
          <w:szCs w:val="28"/>
          <w:lang w:val="en-US"/>
        </w:rPr>
        <w:t xml:space="preserve"> operate from 7:30</w:t>
      </w:r>
      <w:r w:rsidR="00795330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a</w:t>
      </w:r>
      <w:r w:rsidR="00795330">
        <w:rPr>
          <w:rFonts w:ascii="Arial" w:hAnsi="Arial" w:cs="Arial"/>
          <w:sz w:val="28"/>
          <w:szCs w:val="28"/>
          <w:lang w:val="en-US"/>
        </w:rPr>
        <w:t>.</w:t>
      </w:r>
      <w:r>
        <w:rPr>
          <w:rFonts w:ascii="Arial" w:hAnsi="Arial" w:cs="Arial"/>
          <w:sz w:val="28"/>
          <w:szCs w:val="28"/>
          <w:lang w:val="en-US"/>
        </w:rPr>
        <w:t>m</w:t>
      </w:r>
      <w:r w:rsidR="00795330">
        <w:rPr>
          <w:rFonts w:ascii="Arial" w:hAnsi="Arial" w:cs="Arial"/>
          <w:sz w:val="28"/>
          <w:szCs w:val="28"/>
          <w:lang w:val="en-US"/>
        </w:rPr>
        <w:t>.</w:t>
      </w:r>
      <w:r>
        <w:rPr>
          <w:rFonts w:ascii="Arial" w:hAnsi="Arial" w:cs="Arial"/>
          <w:sz w:val="28"/>
          <w:szCs w:val="28"/>
          <w:lang w:val="en-US"/>
        </w:rPr>
        <w:t xml:space="preserve"> until school starts and include breakfast daily. </w:t>
      </w:r>
      <w:r w:rsidR="009A6A67" w:rsidRPr="009A6A67">
        <w:rPr>
          <w:rFonts w:ascii="Arial" w:hAnsi="Arial" w:cs="Arial"/>
          <w:sz w:val="28"/>
          <w:szCs w:val="28"/>
          <w:lang w:val="en-US"/>
        </w:rPr>
        <w:t xml:space="preserve">After School </w:t>
      </w:r>
      <w:r w:rsidR="009A6A67">
        <w:rPr>
          <w:rFonts w:ascii="Arial" w:hAnsi="Arial" w:cs="Arial"/>
          <w:sz w:val="28"/>
          <w:szCs w:val="28"/>
          <w:lang w:val="en-US"/>
        </w:rPr>
        <w:t>p</w:t>
      </w:r>
      <w:r w:rsidR="009A6A67" w:rsidRPr="009A6A67">
        <w:rPr>
          <w:rFonts w:ascii="Arial" w:hAnsi="Arial" w:cs="Arial"/>
          <w:sz w:val="28"/>
          <w:szCs w:val="28"/>
          <w:lang w:val="en-US"/>
        </w:rPr>
        <w:t xml:space="preserve">rograms begin at school </w:t>
      </w:r>
      <w:r w:rsidR="009A6A67">
        <w:rPr>
          <w:rFonts w:ascii="Arial" w:hAnsi="Arial" w:cs="Arial"/>
          <w:sz w:val="28"/>
          <w:szCs w:val="28"/>
          <w:lang w:val="en-US"/>
        </w:rPr>
        <w:t xml:space="preserve">dismissal, include a substantial daily snack, and run </w:t>
      </w:r>
      <w:r w:rsidR="009A6A67" w:rsidRPr="009A6A67">
        <w:rPr>
          <w:rFonts w:ascii="Arial" w:hAnsi="Arial" w:cs="Arial"/>
          <w:sz w:val="28"/>
          <w:szCs w:val="28"/>
          <w:lang w:val="en-US"/>
        </w:rPr>
        <w:t>until 6:00 p.m.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59BCD89F" w14:textId="4D18100B" w:rsidR="00BF1186" w:rsidRDefault="00BF1186" w:rsidP="00487DDF">
      <w:pPr>
        <w:rPr>
          <w:rFonts w:ascii="Arial" w:hAnsi="Arial" w:cs="Arial"/>
          <w:sz w:val="28"/>
          <w:szCs w:val="28"/>
          <w:lang w:val="en-US"/>
        </w:rPr>
      </w:pPr>
      <w:r w:rsidRPr="00BF1186">
        <w:rPr>
          <w:rFonts w:ascii="Arial" w:hAnsi="Arial" w:cs="Arial"/>
          <w:sz w:val="28"/>
          <w:szCs w:val="28"/>
          <w:lang w:val="en-US"/>
        </w:rPr>
        <w:t>PLASP Child Care Services is a charitable organization, operating on a not-for-profit basis, providing award winning programs for children, for more than 40 years.</w:t>
      </w:r>
    </w:p>
    <w:p w14:paraId="13D247C0" w14:textId="50E5E316" w:rsidR="00487DDF" w:rsidRPr="00BF1186" w:rsidRDefault="00487DDF">
      <w:pPr>
        <w:rPr>
          <w:rFonts w:ascii="Arial" w:hAnsi="Arial" w:cs="Arial"/>
          <w:sz w:val="28"/>
          <w:szCs w:val="28"/>
        </w:rPr>
      </w:pPr>
      <w:r w:rsidRPr="00487DDF">
        <w:rPr>
          <w:rFonts w:ascii="Arial" w:hAnsi="Arial" w:cs="Arial"/>
          <w:b/>
          <w:bCs/>
          <w:sz w:val="28"/>
          <w:szCs w:val="28"/>
        </w:rPr>
        <w:t xml:space="preserve">Register at </w:t>
      </w:r>
      <w:hyperlink r:id="rId5" w:history="1">
        <w:r w:rsidRPr="00487DDF">
          <w:rPr>
            <w:rStyle w:val="Hyperlink"/>
            <w:rFonts w:ascii="Arial" w:hAnsi="Arial" w:cs="Arial"/>
            <w:b/>
            <w:bCs/>
            <w:sz w:val="28"/>
            <w:szCs w:val="28"/>
          </w:rPr>
          <w:t>https://www.plasp.com/</w:t>
        </w:r>
      </w:hyperlink>
      <w:r w:rsidRPr="00487DDF">
        <w:rPr>
          <w:rFonts w:ascii="Arial" w:hAnsi="Arial" w:cs="Arial"/>
          <w:b/>
          <w:bCs/>
          <w:sz w:val="28"/>
          <w:szCs w:val="28"/>
        </w:rPr>
        <w:t xml:space="preserve"> or call 647-484-4372 for more information</w:t>
      </w:r>
    </w:p>
    <w:sectPr w:rsidR="00487DDF" w:rsidRPr="00BF11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A0042"/>
    <w:multiLevelType w:val="hybridMultilevel"/>
    <w:tmpl w:val="994EEB00"/>
    <w:lvl w:ilvl="0" w:tplc="8DB01D8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5F18"/>
    <w:multiLevelType w:val="hybridMultilevel"/>
    <w:tmpl w:val="B6F8C5D8"/>
    <w:lvl w:ilvl="0" w:tplc="9856A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B823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8EF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887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BCA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B65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6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F65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61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DF"/>
    <w:rsid w:val="000F6D2C"/>
    <w:rsid w:val="00380F96"/>
    <w:rsid w:val="00487DDF"/>
    <w:rsid w:val="00795330"/>
    <w:rsid w:val="009A6A67"/>
    <w:rsid w:val="00A51E68"/>
    <w:rsid w:val="00B20F4D"/>
    <w:rsid w:val="00BF1186"/>
    <w:rsid w:val="00D7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2DEFA"/>
  <w15:chartTrackingRefBased/>
  <w15:docId w15:val="{731837B5-EC8E-4DC4-A855-C405A9E6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D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D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6D2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2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5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79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lasp.com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1FE6FF90591DAD48BAB8A81529ED1417" ma:contentTypeVersion="1" ma:contentTypeDescription="Upload an image." ma:contentTypeScope="" ma:versionID="fe50da670b706eb0ef5b80d29309425d">
  <xsd:schema xmlns:xsd="http://www.w3.org/2001/XMLSchema" xmlns:xs="http://www.w3.org/2001/XMLSchema" xmlns:p="http://schemas.microsoft.com/office/2006/metadata/properties" xmlns:ns1="http://schemas.microsoft.com/sharepoint/v3" xmlns:ns2="8B0AA6DC-29E8-470C-9076-367FEEBBA81B" xmlns:ns3="http://schemas.microsoft.com/sharepoint/v3/fields" targetNamespace="http://schemas.microsoft.com/office/2006/metadata/properties" ma:root="true" ma:fieldsID="31a785f65c5fedba082108cfa7b0e41f" ns1:_="" ns2:_="" ns3:_="">
    <xsd:import namespace="http://schemas.microsoft.com/sharepoint/v3"/>
    <xsd:import namespace="8B0AA6DC-29E8-470C-9076-367FEEBBA81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A6DC-29E8-470C-9076-367FEEBBA81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8B0AA6DC-29E8-470C-9076-367FEEBBA81B" xsi:nil="true"/>
  </documentManagement>
</p:properties>
</file>

<file path=customXml/itemProps1.xml><?xml version="1.0" encoding="utf-8"?>
<ds:datastoreItem xmlns:ds="http://schemas.openxmlformats.org/officeDocument/2006/customXml" ds:itemID="{0DD36302-164D-473E-A914-0B98B2EDCAA2}"/>
</file>

<file path=customXml/itemProps2.xml><?xml version="1.0" encoding="utf-8"?>
<ds:datastoreItem xmlns:ds="http://schemas.openxmlformats.org/officeDocument/2006/customXml" ds:itemID="{ADCCF142-ED43-4E84-9D44-5B7170BB7FFE}"/>
</file>

<file path=customXml/itemProps3.xml><?xml version="1.0" encoding="utf-8"?>
<ds:datastoreItem xmlns:ds="http://schemas.openxmlformats.org/officeDocument/2006/customXml" ds:itemID="{48C496E9-B8EE-47E1-BD74-3C6E9C2358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Saxon</dc:creator>
  <cp:keywords/>
  <dc:description/>
  <cp:lastModifiedBy>David Saxon</cp:lastModifiedBy>
  <cp:revision>4</cp:revision>
  <dcterms:created xsi:type="dcterms:W3CDTF">2021-09-02T12:45:00Z</dcterms:created>
  <dcterms:modified xsi:type="dcterms:W3CDTF">2021-09-02T12:46:00Z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0x0101009148F5A04DDD49CBA7127AADA5FB792B00AADE34325A8B49CDA8BB4DB53328F214001FE6FF90591DAD48BAB8A81529ED1417</vt:lpwstr>
  </property>
</Properties>
</file>